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1D0EA8"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- 16</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r w:rsidR="001D0EA8" w:rsidRPr="001D0EA8">
        <w:rPr>
          <w:rFonts w:ascii="Calibri" w:hAnsi="Calibri" w:cs="Calibri"/>
          <w:b/>
          <w:bCs/>
          <w:color w:val="000000"/>
          <w:sz w:val="22"/>
          <w:szCs w:val="22"/>
          <w:lang w:val="en-IN" w:eastAsia="en-IN"/>
        </w:rPr>
        <w:t>Pest Control</w:t>
      </w:r>
      <w:r w:rsidR="001D0EA8">
        <w:rPr>
          <w:rFonts w:ascii="Calibri" w:hAnsi="Calibri" w:cs="Calibri"/>
          <w:b/>
          <w:bCs/>
          <w:color w:val="000000"/>
          <w:sz w:val="22"/>
          <w:szCs w:val="22"/>
          <w:lang w:val="en-IN" w:eastAsia="en-IN"/>
        </w:rPr>
        <w:t xml:space="preserve"> pest control </w:t>
      </w:r>
      <w:bookmarkStart w:id="0" w:name="_GoBack"/>
      <w:bookmarkEnd w:id="0"/>
      <w:r w:rsidR="001D0EA8">
        <w:rPr>
          <w:rFonts w:ascii="Calibri" w:hAnsi="Calibri" w:cs="Calibri"/>
          <w:b/>
          <w:bCs/>
          <w:color w:val="000000"/>
          <w:sz w:val="22"/>
          <w:szCs w:val="22"/>
          <w:lang w:val="en-IN" w:eastAsia="en-IN"/>
        </w:rPr>
        <w:t>with 3 manpower</w:t>
      </w:r>
      <w:r w:rsidR="001D0EA8" w:rsidRPr="001D0EA8">
        <w:rPr>
          <w:rFonts w:ascii="Calibri" w:hAnsi="Calibri" w:cs="Calibri"/>
          <w:b/>
          <w:bCs/>
          <w:color w:val="000000"/>
          <w:sz w:val="22"/>
          <w:szCs w:val="22"/>
          <w:lang w:val="en-IN" w:eastAsia="en-IN"/>
        </w:rPr>
        <w:t xml:space="preserve"> </w:t>
      </w:r>
      <w:r w:rsidR="007448BF">
        <w:rPr>
          <w:rFonts w:ascii="Calibri" w:hAnsi="Calibri" w:cs="Calibri"/>
          <w:b/>
          <w:bCs/>
          <w:color w:val="000000"/>
          <w:sz w:val="22"/>
          <w:szCs w:val="22"/>
          <w:lang w:val="en-IN" w:eastAsia="en-IN"/>
        </w:rPr>
        <w:t>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8100" w:type="dxa"/>
        <w:tblInd w:w="93" w:type="dxa"/>
        <w:tblLook w:val="04A0" w:firstRow="1" w:lastRow="0" w:firstColumn="1" w:lastColumn="0" w:noHBand="0" w:noVBand="1"/>
      </w:tblPr>
      <w:tblGrid>
        <w:gridCol w:w="644"/>
        <w:gridCol w:w="4360"/>
        <w:gridCol w:w="3140"/>
      </w:tblGrid>
      <w:tr w:rsidR="001D0EA8" w:rsidRPr="001D0EA8" w:rsidTr="001D0EA8">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proofErr w:type="spellStart"/>
            <w:r w:rsidRPr="001D0EA8">
              <w:rPr>
                <w:rFonts w:ascii="Calibri" w:hAnsi="Calibri" w:cs="Calibri"/>
                <w:color w:val="000000"/>
                <w:sz w:val="20"/>
                <w:szCs w:val="20"/>
                <w:lang w:val="en-IN" w:eastAsia="en-IN"/>
              </w:rPr>
              <w:t>S.No</w:t>
            </w:r>
            <w:proofErr w:type="spellEnd"/>
            <w:r w:rsidRPr="001D0EA8">
              <w:rPr>
                <w:rFonts w:ascii="Calibri" w:hAnsi="Calibri" w:cs="Calibri"/>
                <w:color w:val="000000"/>
                <w:sz w:val="20"/>
                <w:szCs w:val="20"/>
                <w:lang w:val="en-IN" w:eastAsia="en-IN"/>
              </w:rPr>
              <w:t>.</w:t>
            </w:r>
          </w:p>
        </w:tc>
        <w:tc>
          <w:tcPr>
            <w:tcW w:w="4360" w:type="dxa"/>
            <w:tcBorders>
              <w:top w:val="single" w:sz="8" w:space="0" w:color="auto"/>
              <w:left w:val="nil"/>
              <w:bottom w:val="single" w:sz="8" w:space="0" w:color="auto"/>
              <w:right w:val="single" w:sz="8" w:space="0" w:color="auto"/>
            </w:tcBorders>
            <w:shd w:val="clear" w:color="auto" w:fill="auto"/>
            <w:noWrap/>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Description / Specifications</w:t>
            </w:r>
          </w:p>
        </w:tc>
        <w:tc>
          <w:tcPr>
            <w:tcW w:w="3140" w:type="dxa"/>
            <w:tcBorders>
              <w:top w:val="single" w:sz="8" w:space="0" w:color="auto"/>
              <w:left w:val="nil"/>
              <w:bottom w:val="single" w:sz="8" w:space="0" w:color="auto"/>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Frequency</w:t>
            </w:r>
          </w:p>
        </w:tc>
      </w:tr>
      <w:tr w:rsidR="001D0EA8" w:rsidRPr="001D0EA8" w:rsidTr="001D0EA8">
        <w:trPr>
          <w:trHeight w:val="288"/>
        </w:trPr>
        <w:tc>
          <w:tcPr>
            <w:tcW w:w="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EA8" w:rsidRPr="001D0EA8" w:rsidRDefault="001D0EA8" w:rsidP="001D0EA8">
            <w:pPr>
              <w:jc w:val="center"/>
              <w:rPr>
                <w:color w:val="000000"/>
                <w:sz w:val="20"/>
                <w:szCs w:val="20"/>
                <w:lang w:val="en-IN" w:eastAsia="en-IN"/>
              </w:rPr>
            </w:pPr>
            <w:r w:rsidRPr="001D0EA8">
              <w:rPr>
                <w:color w:val="000000"/>
                <w:sz w:val="20"/>
                <w:szCs w:val="20"/>
                <w:lang w:val="en-IN" w:eastAsia="en-IN"/>
              </w:rPr>
              <w:t>1</w:t>
            </w: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w:t>
            </w:r>
          </w:p>
        </w:tc>
        <w:tc>
          <w:tcPr>
            <w:tcW w:w="3140" w:type="dxa"/>
            <w:vMerge w:val="restart"/>
            <w:tcBorders>
              <w:top w:val="nil"/>
              <w:left w:val="single" w:sz="8" w:space="0" w:color="auto"/>
              <w:bottom w:val="single" w:sz="8" w:space="0" w:color="000000"/>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Spray Treatment-Daily Service</w:t>
            </w:r>
          </w:p>
        </w:tc>
      </w:tr>
      <w:tr w:rsidR="001D0EA8" w:rsidRPr="001D0EA8" w:rsidTr="001D0EA8">
        <w:trPr>
          <w:trHeight w:val="288"/>
        </w:trPr>
        <w:tc>
          <w:tcPr>
            <w:tcW w:w="600" w:type="dxa"/>
            <w:vMerge/>
            <w:tcBorders>
              <w:top w:val="nil"/>
              <w:left w:val="single" w:sz="8" w:space="0" w:color="auto"/>
              <w:bottom w:val="single" w:sz="8" w:space="0" w:color="000000"/>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xml:space="preserve">Housefly Management service </w:t>
            </w:r>
          </w:p>
        </w:tc>
        <w:tc>
          <w:tcPr>
            <w:tcW w:w="3140" w:type="dxa"/>
            <w:vMerge/>
            <w:tcBorders>
              <w:top w:val="nil"/>
              <w:left w:val="single" w:sz="8" w:space="0" w:color="auto"/>
              <w:bottom w:val="single" w:sz="8" w:space="0" w:color="000000"/>
              <w:right w:val="single" w:sz="8" w:space="0" w:color="auto"/>
            </w:tcBorders>
            <w:vAlign w:val="center"/>
            <w:hideMark/>
          </w:tcPr>
          <w:p w:rsidR="001D0EA8" w:rsidRPr="001D0EA8" w:rsidRDefault="001D0EA8" w:rsidP="001D0EA8">
            <w:pPr>
              <w:rPr>
                <w:color w:val="000000"/>
                <w:sz w:val="20"/>
                <w:szCs w:val="20"/>
                <w:lang w:val="en-IN" w:eastAsia="en-IN"/>
              </w:rPr>
            </w:pPr>
          </w:p>
        </w:tc>
      </w:tr>
      <w:tr w:rsidR="001D0EA8" w:rsidRPr="001D0EA8" w:rsidTr="001D0EA8">
        <w:trPr>
          <w:trHeight w:val="300"/>
        </w:trPr>
        <w:tc>
          <w:tcPr>
            <w:tcW w:w="600" w:type="dxa"/>
            <w:vMerge/>
            <w:tcBorders>
              <w:top w:val="nil"/>
              <w:left w:val="single" w:sz="8" w:space="0" w:color="auto"/>
              <w:bottom w:val="single" w:sz="8" w:space="0" w:color="000000"/>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w:t>
            </w:r>
          </w:p>
        </w:tc>
        <w:tc>
          <w:tcPr>
            <w:tcW w:w="3140" w:type="dxa"/>
            <w:vMerge/>
            <w:tcBorders>
              <w:top w:val="nil"/>
              <w:left w:val="single" w:sz="8" w:space="0" w:color="auto"/>
              <w:bottom w:val="single" w:sz="8" w:space="0" w:color="000000"/>
              <w:right w:val="single" w:sz="8" w:space="0" w:color="auto"/>
            </w:tcBorders>
            <w:vAlign w:val="center"/>
            <w:hideMark/>
          </w:tcPr>
          <w:p w:rsidR="001D0EA8" w:rsidRPr="001D0EA8" w:rsidRDefault="001D0EA8" w:rsidP="001D0EA8">
            <w:pPr>
              <w:rPr>
                <w:color w:val="000000"/>
                <w:sz w:val="20"/>
                <w:szCs w:val="20"/>
                <w:lang w:val="en-IN" w:eastAsia="en-IN"/>
              </w:rPr>
            </w:pPr>
          </w:p>
        </w:tc>
      </w:tr>
      <w:tr w:rsidR="001D0EA8" w:rsidRPr="001D0EA8" w:rsidTr="001D0EA8">
        <w:trPr>
          <w:trHeight w:val="300"/>
        </w:trPr>
        <w:tc>
          <w:tcPr>
            <w:tcW w:w="600" w:type="dxa"/>
            <w:vMerge w:val="restart"/>
            <w:tcBorders>
              <w:top w:val="nil"/>
              <w:left w:val="single" w:sz="8" w:space="0" w:color="auto"/>
              <w:bottom w:val="nil"/>
              <w:right w:val="single" w:sz="8" w:space="0" w:color="auto"/>
            </w:tcBorders>
            <w:shd w:val="clear" w:color="auto" w:fill="auto"/>
            <w:noWrap/>
            <w:vAlign w:val="center"/>
            <w:hideMark/>
          </w:tcPr>
          <w:p w:rsidR="001D0EA8" w:rsidRPr="001D0EA8" w:rsidRDefault="001D0EA8" w:rsidP="001D0EA8">
            <w:pPr>
              <w:jc w:val="center"/>
              <w:rPr>
                <w:color w:val="000000"/>
                <w:sz w:val="20"/>
                <w:szCs w:val="20"/>
                <w:lang w:val="en-IN" w:eastAsia="en-IN"/>
              </w:rPr>
            </w:pPr>
            <w:r w:rsidRPr="001D0EA8">
              <w:rPr>
                <w:color w:val="000000"/>
                <w:sz w:val="20"/>
                <w:szCs w:val="20"/>
                <w:lang w:val="en-IN" w:eastAsia="en-IN"/>
              </w:rPr>
              <w:t>2</w:t>
            </w: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w:t>
            </w:r>
          </w:p>
        </w:tc>
        <w:tc>
          <w:tcPr>
            <w:tcW w:w="314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Spray Treatment-Daily Service</w:t>
            </w:r>
          </w:p>
        </w:tc>
      </w:tr>
      <w:tr w:rsidR="001D0EA8" w:rsidRPr="001D0EA8" w:rsidTr="001D0EA8">
        <w:trPr>
          <w:trHeight w:val="288"/>
        </w:trPr>
        <w:tc>
          <w:tcPr>
            <w:tcW w:w="600" w:type="dxa"/>
            <w:vMerge/>
            <w:tcBorders>
              <w:top w:val="nil"/>
              <w:left w:val="single" w:sz="8" w:space="0" w:color="auto"/>
              <w:bottom w:val="nil"/>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w:t>
            </w:r>
          </w:p>
        </w:tc>
        <w:tc>
          <w:tcPr>
            <w:tcW w:w="314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Cold fogging Misting or</w:t>
            </w:r>
          </w:p>
        </w:tc>
      </w:tr>
      <w:tr w:rsidR="001D0EA8" w:rsidRPr="001D0EA8" w:rsidTr="001D0EA8">
        <w:trPr>
          <w:trHeight w:val="540"/>
        </w:trPr>
        <w:tc>
          <w:tcPr>
            <w:tcW w:w="600" w:type="dxa"/>
            <w:vMerge/>
            <w:tcBorders>
              <w:top w:val="nil"/>
              <w:left w:val="single" w:sz="8" w:space="0" w:color="auto"/>
              <w:bottom w:val="nil"/>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 xml:space="preserve"> Mosquitoes Management Service</w:t>
            </w:r>
          </w:p>
        </w:tc>
        <w:tc>
          <w:tcPr>
            <w:tcW w:w="314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Thermal Hot fogging -Weekly Twice</w:t>
            </w:r>
          </w:p>
        </w:tc>
      </w:tr>
      <w:tr w:rsidR="001D0EA8" w:rsidRPr="001D0EA8" w:rsidTr="001D0EA8">
        <w:trPr>
          <w:trHeight w:val="288"/>
        </w:trPr>
        <w:tc>
          <w:tcPr>
            <w:tcW w:w="600" w:type="dxa"/>
            <w:vMerge/>
            <w:tcBorders>
              <w:top w:val="nil"/>
              <w:left w:val="single" w:sz="8" w:space="0" w:color="auto"/>
              <w:bottom w:val="nil"/>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 </w:t>
            </w:r>
          </w:p>
        </w:tc>
        <w:tc>
          <w:tcPr>
            <w:tcW w:w="314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Outside cold fogging and Inside IRS</w:t>
            </w:r>
          </w:p>
        </w:tc>
      </w:tr>
      <w:tr w:rsidR="001D0EA8" w:rsidRPr="001D0EA8" w:rsidTr="001D0EA8">
        <w:trPr>
          <w:trHeight w:val="300"/>
        </w:trPr>
        <w:tc>
          <w:tcPr>
            <w:tcW w:w="600" w:type="dxa"/>
            <w:vMerge/>
            <w:tcBorders>
              <w:top w:val="nil"/>
              <w:left w:val="single" w:sz="8" w:space="0" w:color="auto"/>
              <w:bottom w:val="nil"/>
              <w:right w:val="single" w:sz="8" w:space="0" w:color="auto"/>
            </w:tcBorders>
            <w:vAlign w:val="center"/>
            <w:hideMark/>
          </w:tcPr>
          <w:p w:rsidR="001D0EA8" w:rsidRPr="001D0EA8" w:rsidRDefault="001D0EA8" w:rsidP="001D0EA8">
            <w:pPr>
              <w:rPr>
                <w:color w:val="000000"/>
                <w:sz w:val="20"/>
                <w:szCs w:val="20"/>
                <w:lang w:val="en-IN" w:eastAsia="en-IN"/>
              </w:rPr>
            </w:pPr>
          </w:p>
        </w:tc>
        <w:tc>
          <w:tcPr>
            <w:tcW w:w="4360" w:type="dxa"/>
            <w:tcBorders>
              <w:top w:val="nil"/>
              <w:left w:val="nil"/>
              <w:bottom w:val="nil"/>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 </w:t>
            </w:r>
          </w:p>
        </w:tc>
        <w:tc>
          <w:tcPr>
            <w:tcW w:w="314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treatment-Weekly service</w:t>
            </w:r>
          </w:p>
        </w:tc>
      </w:tr>
      <w:tr w:rsidR="001D0EA8" w:rsidRPr="001D0EA8" w:rsidTr="001D0EA8">
        <w:trPr>
          <w:trHeight w:val="141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EA8" w:rsidRPr="001D0EA8" w:rsidRDefault="001D0EA8" w:rsidP="001D0EA8">
            <w:pPr>
              <w:jc w:val="center"/>
              <w:rPr>
                <w:color w:val="000000"/>
                <w:sz w:val="20"/>
                <w:szCs w:val="20"/>
                <w:lang w:val="en-IN" w:eastAsia="en-IN"/>
              </w:rPr>
            </w:pPr>
            <w:r w:rsidRPr="001D0EA8">
              <w:rPr>
                <w:color w:val="000000"/>
                <w:sz w:val="20"/>
                <w:szCs w:val="20"/>
                <w:lang w:val="en-IN" w:eastAsia="en-IN"/>
              </w:rPr>
              <w:t>3</w:t>
            </w:r>
          </w:p>
        </w:tc>
        <w:tc>
          <w:tcPr>
            <w:tcW w:w="4360" w:type="dxa"/>
            <w:tcBorders>
              <w:top w:val="single" w:sz="8" w:space="0" w:color="auto"/>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Cockroaches Management Service</w:t>
            </w:r>
          </w:p>
        </w:tc>
        <w:tc>
          <w:tcPr>
            <w:tcW w:w="3140" w:type="dxa"/>
            <w:tcBorders>
              <w:top w:val="nil"/>
              <w:left w:val="nil"/>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Spray Treatment and Gel Baiting-Daily and As when Required /Weekly service</w:t>
            </w:r>
          </w:p>
        </w:tc>
      </w:tr>
      <w:tr w:rsidR="001D0EA8" w:rsidRPr="001D0EA8" w:rsidTr="001D0EA8">
        <w:trPr>
          <w:trHeight w:val="735"/>
        </w:trPr>
        <w:tc>
          <w:tcPr>
            <w:tcW w:w="600" w:type="dxa"/>
            <w:vMerge w:val="restart"/>
            <w:tcBorders>
              <w:top w:val="nil"/>
              <w:left w:val="single" w:sz="8" w:space="0" w:color="auto"/>
              <w:bottom w:val="nil"/>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4</w:t>
            </w:r>
          </w:p>
        </w:tc>
        <w:tc>
          <w:tcPr>
            <w:tcW w:w="4360" w:type="dxa"/>
            <w:tcBorders>
              <w:top w:val="single" w:sz="8" w:space="0" w:color="auto"/>
              <w:left w:val="nil"/>
              <w:bottom w:val="nil"/>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Crawling Insect Management Service</w:t>
            </w:r>
          </w:p>
        </w:tc>
        <w:tc>
          <w:tcPr>
            <w:tcW w:w="3140" w:type="dxa"/>
            <w:vMerge w:val="restart"/>
            <w:tcBorders>
              <w:top w:val="single" w:sz="8" w:space="0" w:color="000000"/>
              <w:left w:val="single" w:sz="8" w:space="0" w:color="auto"/>
              <w:bottom w:val="nil"/>
              <w:right w:val="single" w:sz="8" w:space="0" w:color="auto"/>
            </w:tcBorders>
            <w:shd w:val="clear" w:color="auto" w:fill="auto"/>
            <w:vAlign w:val="center"/>
            <w:hideMark/>
          </w:tcPr>
          <w:p w:rsidR="001D0EA8" w:rsidRPr="001D0EA8" w:rsidRDefault="001D0EA8" w:rsidP="001D0EA8">
            <w:pPr>
              <w:rPr>
                <w:color w:val="000000"/>
                <w:sz w:val="20"/>
                <w:szCs w:val="20"/>
                <w:lang w:val="en-IN" w:eastAsia="en-IN"/>
              </w:rPr>
            </w:pPr>
            <w:r w:rsidRPr="001D0EA8">
              <w:rPr>
                <w:color w:val="000000"/>
                <w:sz w:val="20"/>
                <w:szCs w:val="20"/>
                <w:lang w:val="en-IN" w:eastAsia="en-IN"/>
              </w:rPr>
              <w:t>Spray Treatment and Gel Baiting -Weekly service</w:t>
            </w:r>
          </w:p>
        </w:tc>
      </w:tr>
      <w:tr w:rsidR="001D0EA8" w:rsidRPr="001D0EA8" w:rsidTr="001D0EA8">
        <w:trPr>
          <w:trHeight w:val="300"/>
        </w:trPr>
        <w:tc>
          <w:tcPr>
            <w:tcW w:w="600" w:type="dxa"/>
            <w:vMerge/>
            <w:tcBorders>
              <w:top w:val="nil"/>
              <w:left w:val="single" w:sz="8" w:space="0" w:color="auto"/>
              <w:bottom w:val="nil"/>
              <w:right w:val="single" w:sz="8" w:space="0" w:color="auto"/>
            </w:tcBorders>
            <w:vAlign w:val="center"/>
            <w:hideMark/>
          </w:tcPr>
          <w:p w:rsidR="001D0EA8" w:rsidRPr="001D0EA8" w:rsidRDefault="001D0EA8" w:rsidP="001D0EA8">
            <w:pPr>
              <w:rPr>
                <w:rFonts w:ascii="Calibri" w:hAnsi="Calibri" w:cs="Calibri"/>
                <w:color w:val="000000"/>
                <w:sz w:val="20"/>
                <w:szCs w:val="20"/>
                <w:lang w:val="en-IN" w:eastAsia="en-IN"/>
              </w:rPr>
            </w:pPr>
          </w:p>
        </w:tc>
        <w:tc>
          <w:tcPr>
            <w:tcW w:w="436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 </w:t>
            </w:r>
          </w:p>
        </w:tc>
        <w:tc>
          <w:tcPr>
            <w:tcW w:w="3140" w:type="dxa"/>
            <w:vMerge/>
            <w:tcBorders>
              <w:top w:val="single" w:sz="8" w:space="0" w:color="000000"/>
              <w:left w:val="single" w:sz="8" w:space="0" w:color="auto"/>
              <w:bottom w:val="nil"/>
              <w:right w:val="single" w:sz="8" w:space="0" w:color="auto"/>
            </w:tcBorders>
            <w:vAlign w:val="center"/>
            <w:hideMark/>
          </w:tcPr>
          <w:p w:rsidR="001D0EA8" w:rsidRPr="001D0EA8" w:rsidRDefault="001D0EA8" w:rsidP="001D0EA8">
            <w:pPr>
              <w:rPr>
                <w:color w:val="000000"/>
                <w:sz w:val="20"/>
                <w:szCs w:val="20"/>
                <w:lang w:val="en-IN" w:eastAsia="en-IN"/>
              </w:rPr>
            </w:pPr>
          </w:p>
        </w:tc>
      </w:tr>
      <w:tr w:rsidR="001D0EA8" w:rsidRPr="001D0EA8" w:rsidTr="001D0EA8">
        <w:trPr>
          <w:trHeight w:val="1455"/>
        </w:trPr>
        <w:tc>
          <w:tcPr>
            <w:tcW w:w="600" w:type="dxa"/>
            <w:tcBorders>
              <w:top w:val="single" w:sz="8" w:space="0" w:color="000000"/>
              <w:left w:val="single" w:sz="8" w:space="0" w:color="auto"/>
              <w:bottom w:val="nil"/>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5</w:t>
            </w:r>
          </w:p>
        </w:tc>
        <w:tc>
          <w:tcPr>
            <w:tcW w:w="436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Rodent  Management Service</w:t>
            </w:r>
          </w:p>
        </w:tc>
        <w:tc>
          <w:tcPr>
            <w:tcW w:w="3140" w:type="dxa"/>
            <w:tcBorders>
              <w:top w:val="single" w:sz="8" w:space="0" w:color="000000"/>
              <w:left w:val="nil"/>
              <w:bottom w:val="nil"/>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 xml:space="preserve">Baiting &amp; Trapping &amp; Outside rat repellent spray treatment &amp; In burrows granules or poison treatment-Daily Checking </w:t>
            </w:r>
          </w:p>
        </w:tc>
      </w:tr>
      <w:tr w:rsidR="001D0EA8" w:rsidRPr="001D0EA8" w:rsidTr="001D0EA8">
        <w:trPr>
          <w:trHeight w:val="135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6</w:t>
            </w:r>
          </w:p>
        </w:tc>
        <w:tc>
          <w:tcPr>
            <w:tcW w:w="436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Lizard Management Service</w:t>
            </w:r>
          </w:p>
        </w:tc>
        <w:tc>
          <w:tcPr>
            <w:tcW w:w="3140" w:type="dxa"/>
            <w:tcBorders>
              <w:top w:val="single" w:sz="8" w:space="0" w:color="auto"/>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Spray treatment and Lizard repellent-Weekly service (Monsoon season - July to October) and Other season Fortnightly service</w:t>
            </w:r>
          </w:p>
        </w:tc>
      </w:tr>
      <w:tr w:rsidR="001D0EA8" w:rsidRPr="001D0EA8" w:rsidTr="001D0EA8">
        <w:trPr>
          <w:trHeight w:val="163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EA8" w:rsidRPr="001D0EA8" w:rsidRDefault="001D0EA8" w:rsidP="001D0EA8">
            <w:pPr>
              <w:jc w:val="cente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7</w:t>
            </w:r>
          </w:p>
        </w:tc>
        <w:tc>
          <w:tcPr>
            <w:tcW w:w="436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Snake Management Service</w:t>
            </w:r>
          </w:p>
        </w:tc>
        <w:tc>
          <w:tcPr>
            <w:tcW w:w="3140" w:type="dxa"/>
            <w:tcBorders>
              <w:top w:val="nil"/>
              <w:left w:val="nil"/>
              <w:bottom w:val="single" w:sz="8" w:space="0" w:color="auto"/>
              <w:right w:val="single" w:sz="8" w:space="0" w:color="auto"/>
            </w:tcBorders>
            <w:shd w:val="clear" w:color="auto" w:fill="auto"/>
            <w:vAlign w:val="center"/>
            <w:hideMark/>
          </w:tcPr>
          <w:p w:rsidR="001D0EA8" w:rsidRPr="001D0EA8" w:rsidRDefault="001D0EA8" w:rsidP="001D0EA8">
            <w:pPr>
              <w:rPr>
                <w:rFonts w:ascii="Calibri" w:hAnsi="Calibri" w:cs="Calibri"/>
                <w:color w:val="000000"/>
                <w:sz w:val="20"/>
                <w:szCs w:val="20"/>
                <w:lang w:val="en-IN" w:eastAsia="en-IN"/>
              </w:rPr>
            </w:pPr>
            <w:r w:rsidRPr="001D0EA8">
              <w:rPr>
                <w:rFonts w:ascii="Calibri" w:hAnsi="Calibri" w:cs="Calibri"/>
                <w:color w:val="000000"/>
                <w:sz w:val="20"/>
                <w:szCs w:val="20"/>
                <w:lang w:val="en-IN" w:eastAsia="en-IN"/>
              </w:rPr>
              <w:t>Snake repellent Spray or Granules or Powder treatment-Monthly Once (Monsoon season - July to October) and other season as when Required</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539B5"/>
    <w:rsid w:val="001C5D63"/>
    <w:rsid w:val="001D0EA8"/>
    <w:rsid w:val="00212B11"/>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9AC5-5F66-497B-B5D6-DFC7475C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2023-01-23T08:50:00Z</dcterms:created>
  <dcterms:modified xsi:type="dcterms:W3CDTF">2023-01-23T08:50:00Z</dcterms:modified>
</cp:coreProperties>
</file>